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南银理财珠联璧合安稳2001一年定开公募人民币理财产品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南银理财珠联璧合安稳2001一年定开公募人民币理财产品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Z7003221000018（投资者可依据该编码在中国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2020年01月16日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529,542,657.00份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545,889,770.91</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1.0308</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1.1700</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截至报告期末，本产品份额净值为1.0308元。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177328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20如东02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40,000,340.13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032000589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20瓯海新城PPN002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37,101,454.00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032191173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21普陀国资PPN002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30,387,510.00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167426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20泗宏01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177182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G20安吉2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29,618,528.87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102280087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22海兴MTN001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20,501,000.00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102100599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21靖江港MTN001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20,397,140.00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102103327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21苏海投资MTN001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20,333,580.00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102103323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21镇江文旅MTN002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20,329,300.00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032100776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21江北新城PPN002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20,230,320.00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3.71</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产品投资于关联方承销的证券交易金额20,003,101.10元。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支付关联方托管费26,694.72</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支付关联方代销费313,004.92元。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