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南银理财珠联璧合安稳1905一年定开公募人民币理财产品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南银理财珠联璧合安稳1905一年定开公募人民币理财产品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Z7003221000026（投资者可依据该编码在中国理财网www.chinawealth.com.cn查询理财产品相关信息）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2019年05月09日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3,195,527,870.14份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中粮信托有限责任公司,云南国际信托有限公司,华鑫国际信托有限公司,广东粤财信托有限公司,鑫元基金管理有限公司,重庆国际信托股份有限公司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Z30001</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3,200,478,525.23</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1.0015</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1.2252</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56,157.11</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截至报告期末，本产品份额净值为1.0015元。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611,698,334.19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500,669,697.17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200,296,337.15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XTDKX202406120003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粤财信托·瑞兴100号集合资金信托计划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200,279,918.00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200,264,822.00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云南信托-云泓31号集合资金信托计划第1期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重庆信托·南京江北1号集合资金信托计划（第1期）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张家港市高铁投资发展(集团)有限公司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粤财信托·瑞兴100号集合资金信托计划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云南信托-云泓31号集合资金信托计划第1期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0120080000000273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南京银行安稳1905一年定开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118,756,164.39</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740,000,000.00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216,833.04</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2,159,589.62</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